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8A9" w:rsidRDefault="000A67AA">
      <w:r w:rsidRPr="003755CE">
        <w:rPr>
          <w:b/>
          <w:lang w:val="en-US"/>
        </w:rPr>
        <w:t>PERSON</w:t>
      </w:r>
      <w:r w:rsidRPr="000A67AA">
        <w:t xml:space="preserve">, </w:t>
      </w:r>
      <w:r w:rsidRPr="003755CE">
        <w:rPr>
          <w:b/>
          <w:lang w:val="en-US"/>
        </w:rPr>
        <w:t>COMPANY</w:t>
      </w:r>
      <w:r w:rsidRPr="000A67AA">
        <w:t xml:space="preserve">, </w:t>
      </w:r>
      <w:r w:rsidRPr="003755CE">
        <w:rPr>
          <w:b/>
          <w:lang w:val="en-US"/>
        </w:rPr>
        <w:t>STOP</w:t>
      </w:r>
      <w:r w:rsidRPr="000A67AA">
        <w:t xml:space="preserve"> – информация </w:t>
      </w:r>
      <w:r>
        <w:t>о людях, компаниях и остановках.</w:t>
      </w:r>
    </w:p>
    <w:p w:rsidR="000A67AA" w:rsidRPr="00D21FE0" w:rsidRDefault="000A67AA">
      <w:r w:rsidRPr="003755CE">
        <w:rPr>
          <w:b/>
          <w:lang w:val="en-US"/>
        </w:rPr>
        <w:t>TIME</w:t>
      </w:r>
      <w:r w:rsidRPr="003755CE">
        <w:rPr>
          <w:b/>
        </w:rPr>
        <w:t>_</w:t>
      </w:r>
      <w:r w:rsidRPr="003755CE">
        <w:rPr>
          <w:b/>
          <w:lang w:val="en-US"/>
        </w:rPr>
        <w:t>TABLE</w:t>
      </w:r>
      <w:r>
        <w:t xml:space="preserve"> – таблица с информацией об отбытии-прибытии, цене и количестве свободных мест между двумя ост</w:t>
      </w:r>
      <w:r w:rsidR="00D21FE0">
        <w:t>ановками по каждой остановке рейса.</w:t>
      </w:r>
      <w:r>
        <w:t xml:space="preserve"> Таким образом, если маршрут </w:t>
      </w:r>
      <w:r>
        <w:rPr>
          <w:lang w:val="en-US"/>
        </w:rPr>
        <w:t>A</w:t>
      </w:r>
      <w:r w:rsidRPr="000A67AA">
        <w:t>-</w:t>
      </w:r>
      <w:r>
        <w:rPr>
          <w:lang w:val="en-US"/>
        </w:rPr>
        <w:t>B</w:t>
      </w:r>
      <w:r w:rsidRPr="000A67AA">
        <w:t>-</w:t>
      </w:r>
      <w:r>
        <w:rPr>
          <w:lang w:val="en-US"/>
        </w:rPr>
        <w:t>C</w:t>
      </w:r>
      <w:r w:rsidRPr="000A67AA">
        <w:t>-</w:t>
      </w:r>
      <w:r>
        <w:rPr>
          <w:lang w:val="en-US"/>
        </w:rPr>
        <w:t>D</w:t>
      </w:r>
      <w:r>
        <w:t xml:space="preserve">, а человек сделал заказ от </w:t>
      </w:r>
      <w:r>
        <w:rPr>
          <w:lang w:val="en-US"/>
        </w:rPr>
        <w:t>B</w:t>
      </w:r>
      <w:r w:rsidRPr="000A67AA">
        <w:t xml:space="preserve"> </w:t>
      </w:r>
      <w:r>
        <w:t xml:space="preserve">до </w:t>
      </w:r>
      <w:r>
        <w:rPr>
          <w:lang w:val="en-US"/>
        </w:rPr>
        <w:t>D</w:t>
      </w:r>
      <w:r>
        <w:t xml:space="preserve">, то цена формируется как сумма </w:t>
      </w:r>
      <w:r w:rsidRPr="000A67AA">
        <w:t>(</w:t>
      </w:r>
      <w:r>
        <w:rPr>
          <w:lang w:val="en-US"/>
        </w:rPr>
        <w:t>B</w:t>
      </w:r>
      <w:r w:rsidRPr="000A67AA">
        <w:t>-</w:t>
      </w:r>
      <w:r>
        <w:rPr>
          <w:lang w:val="en-US"/>
        </w:rPr>
        <w:t>C</w:t>
      </w:r>
      <w:r w:rsidRPr="000A67AA">
        <w:t>)+(</w:t>
      </w:r>
      <w:r>
        <w:rPr>
          <w:lang w:val="en-US"/>
        </w:rPr>
        <w:t>C</w:t>
      </w:r>
      <w:r w:rsidRPr="000A67AA">
        <w:t>-</w:t>
      </w:r>
      <w:r>
        <w:rPr>
          <w:lang w:val="en-US"/>
        </w:rPr>
        <w:t>D</w:t>
      </w:r>
      <w:r w:rsidRPr="000A67AA">
        <w:t>)</w:t>
      </w:r>
      <w:r>
        <w:t xml:space="preserve">. Свободные места так же привязаны к начальному и конечному пункту в заказе, изначально везде количество свободных мест равно количеству мест, допустим 10. При заказе из каждой пары остановок, которые содержатся в заказе, вычитается количество заказов, например, 3-е людей заказали от </w:t>
      </w:r>
      <w:r>
        <w:rPr>
          <w:lang w:val="en-US"/>
        </w:rPr>
        <w:t>A</w:t>
      </w:r>
      <w:r>
        <w:t xml:space="preserve"> до С: </w:t>
      </w:r>
      <w:r>
        <w:rPr>
          <w:lang w:val="en-US"/>
        </w:rPr>
        <w:t>A</w:t>
      </w:r>
      <w:r w:rsidRPr="000A67AA">
        <w:t xml:space="preserve">-7, </w:t>
      </w:r>
      <w:r>
        <w:rPr>
          <w:lang w:val="en-US"/>
        </w:rPr>
        <w:t>B</w:t>
      </w:r>
      <w:r w:rsidRPr="000A67AA">
        <w:t xml:space="preserve">-7, </w:t>
      </w:r>
      <w:r>
        <w:rPr>
          <w:lang w:val="en-US"/>
        </w:rPr>
        <w:t>C</w:t>
      </w:r>
      <w:r w:rsidRPr="000A67AA">
        <w:t xml:space="preserve">-7, </w:t>
      </w:r>
      <w:r>
        <w:rPr>
          <w:lang w:val="en-US"/>
        </w:rPr>
        <w:t>D</w:t>
      </w:r>
      <w:r w:rsidRPr="000A67AA">
        <w:t>-10</w:t>
      </w:r>
      <w:r>
        <w:t xml:space="preserve">. Еще 2-е заказало от </w:t>
      </w:r>
      <w:r>
        <w:rPr>
          <w:lang w:val="en-US"/>
        </w:rPr>
        <w:t>B</w:t>
      </w:r>
      <w:r w:rsidRPr="000A67AA">
        <w:t xml:space="preserve"> </w:t>
      </w:r>
      <w:r>
        <w:t xml:space="preserve">до </w:t>
      </w:r>
      <w:r>
        <w:rPr>
          <w:lang w:val="en-US"/>
        </w:rPr>
        <w:t>D</w:t>
      </w:r>
      <w:r>
        <w:t>:</w:t>
      </w:r>
      <w:r w:rsidRPr="000A67AA">
        <w:t xml:space="preserve"> </w:t>
      </w:r>
      <w:r>
        <w:rPr>
          <w:lang w:val="en-US"/>
        </w:rPr>
        <w:t>A</w:t>
      </w:r>
      <w:r w:rsidRPr="000A67AA">
        <w:t xml:space="preserve">-7, </w:t>
      </w:r>
      <w:r>
        <w:rPr>
          <w:lang w:val="en-US"/>
        </w:rPr>
        <w:t>B</w:t>
      </w:r>
      <w:r w:rsidRPr="000A67AA">
        <w:t xml:space="preserve">-5, </w:t>
      </w:r>
      <w:r>
        <w:rPr>
          <w:lang w:val="en-US"/>
        </w:rPr>
        <w:t>C</w:t>
      </w:r>
      <w:r w:rsidRPr="000A67AA">
        <w:t xml:space="preserve">-5, </w:t>
      </w:r>
      <w:r>
        <w:rPr>
          <w:lang w:val="en-US"/>
        </w:rPr>
        <w:t>D</w:t>
      </w:r>
      <w:r w:rsidRPr="000A67AA">
        <w:t>-8.</w:t>
      </w:r>
      <w:r w:rsidR="00D21FE0">
        <w:t xml:space="preserve"> Если человек хочет заказать маршрут, допустим, от </w:t>
      </w:r>
      <w:r w:rsidR="00D21FE0">
        <w:rPr>
          <w:lang w:val="en-US"/>
        </w:rPr>
        <w:t>A</w:t>
      </w:r>
      <w:r w:rsidR="00D21FE0">
        <w:t xml:space="preserve"> до </w:t>
      </w:r>
      <w:r w:rsidR="00D21FE0">
        <w:rPr>
          <w:lang w:val="en-US"/>
        </w:rPr>
        <w:t>D</w:t>
      </w:r>
      <w:r w:rsidR="00D21FE0">
        <w:t xml:space="preserve">, то количество свободных мест, это минимум по всем парам, т.е. 5. На самом деле информация в пункте </w:t>
      </w:r>
      <w:r w:rsidR="00D21FE0">
        <w:rPr>
          <w:lang w:val="en-US"/>
        </w:rPr>
        <w:t>D</w:t>
      </w:r>
      <w:r w:rsidR="00D21FE0">
        <w:t xml:space="preserve"> не нужна, т.к. </w:t>
      </w:r>
      <w:r w:rsidR="00D21FE0">
        <w:rPr>
          <w:lang w:val="en-US"/>
        </w:rPr>
        <w:t>D</w:t>
      </w:r>
      <w:r w:rsidR="00D21FE0">
        <w:t xml:space="preserve"> конечная остановка. </w:t>
      </w:r>
    </w:p>
    <w:p w:rsidR="000A67AA" w:rsidRDefault="000A67AA">
      <w:r w:rsidRPr="003755CE">
        <w:rPr>
          <w:b/>
          <w:lang w:val="en-US"/>
        </w:rPr>
        <w:t>ROUTE</w:t>
      </w:r>
      <w:r w:rsidRPr="000A67AA">
        <w:t xml:space="preserve"> –</w:t>
      </w:r>
      <w:r w:rsidR="00280148" w:rsidRPr="00280148">
        <w:t xml:space="preserve"> </w:t>
      </w:r>
      <w:r>
        <w:t>есть</w:t>
      </w:r>
      <w:r w:rsidRPr="000A67AA">
        <w:t xml:space="preserve"> </w:t>
      </w:r>
      <w:r>
        <w:rPr>
          <w:lang w:val="en-US"/>
        </w:rPr>
        <w:t>id</w:t>
      </w:r>
      <w:r w:rsidRPr="000A67AA">
        <w:t xml:space="preserve"> </w:t>
      </w:r>
      <w:r>
        <w:t>кроме</w:t>
      </w:r>
      <w:r w:rsidRPr="000A67AA">
        <w:t xml:space="preserve"> </w:t>
      </w:r>
      <w:r>
        <w:rPr>
          <w:lang w:val="en-US"/>
        </w:rPr>
        <w:t>number</w:t>
      </w:r>
      <w:r w:rsidRPr="000A67AA">
        <w:t xml:space="preserve">, </w:t>
      </w:r>
      <w:r>
        <w:t>т</w:t>
      </w:r>
      <w:r w:rsidRPr="000A67AA">
        <w:t>.</w:t>
      </w:r>
      <w:r>
        <w:t>к</w:t>
      </w:r>
      <w:r w:rsidRPr="000A67AA">
        <w:t xml:space="preserve">. </w:t>
      </w:r>
      <w:r>
        <w:t>при изменении маршрута, допустим 103, он так и остается 103 марш</w:t>
      </w:r>
      <w:r w:rsidR="006B3142">
        <w:t xml:space="preserve">рутом, но сам маршрут меняется. Соответственно рейсы, которые </w:t>
      </w:r>
      <w:r w:rsidR="00345E16">
        <w:t>ездили по маршруту 103</w:t>
      </w:r>
      <w:r w:rsidR="006B3142">
        <w:t xml:space="preserve">, будут иметь таблицу </w:t>
      </w:r>
      <w:r w:rsidR="006B3142">
        <w:rPr>
          <w:lang w:val="en-US"/>
        </w:rPr>
        <w:t>TIME</w:t>
      </w:r>
      <w:r w:rsidR="006B3142" w:rsidRPr="006B3142">
        <w:t>_</w:t>
      </w:r>
      <w:r w:rsidR="006B3142">
        <w:rPr>
          <w:lang w:val="en-US"/>
        </w:rPr>
        <w:t>TABLE</w:t>
      </w:r>
      <w:r w:rsidR="006B3142">
        <w:t xml:space="preserve">, </w:t>
      </w:r>
      <w:r w:rsidR="00345E16">
        <w:t xml:space="preserve">которая не соотносится с новым маршрутом. При добавлении </w:t>
      </w:r>
      <w:r w:rsidR="00345E16">
        <w:rPr>
          <w:lang w:val="en-US"/>
        </w:rPr>
        <w:t>id</w:t>
      </w:r>
      <w:r w:rsidR="00345E16">
        <w:t xml:space="preserve"> проблема решается, т.к. при изменении маршрута, старые рейсы ссылаются на 1</w:t>
      </w:r>
      <w:r w:rsidR="00345E16" w:rsidRPr="00345E16">
        <w:t xml:space="preserve">:103 </w:t>
      </w:r>
      <w:r w:rsidR="00345E16">
        <w:t>(</w:t>
      </w:r>
      <w:r w:rsidR="00345E16" w:rsidRPr="00345E16">
        <w:t>id:number)</w:t>
      </w:r>
      <w:r w:rsidR="00345E16">
        <w:t xml:space="preserve">, а при заказе новых будут ссылаться на </w:t>
      </w:r>
      <w:r w:rsidR="00345E16" w:rsidRPr="00345E16">
        <w:t>2:103.</w:t>
      </w:r>
      <w:r w:rsidR="00345E16">
        <w:t xml:space="preserve"> Поле </w:t>
      </w:r>
      <w:r w:rsidR="00345E16">
        <w:rPr>
          <w:lang w:val="en-US"/>
        </w:rPr>
        <w:t>active</w:t>
      </w:r>
      <w:r w:rsidR="00345E16">
        <w:t xml:space="preserve"> равно 1 для последней версии данного маршрута, т.е. для </w:t>
      </w:r>
      <w:r w:rsidR="00345E16">
        <w:rPr>
          <w:lang w:val="en-US"/>
        </w:rPr>
        <w:t>id</w:t>
      </w:r>
      <w:r w:rsidR="00345E16" w:rsidRPr="00345E16">
        <w:t xml:space="preserve"> = 1, </w:t>
      </w:r>
      <w:r w:rsidR="00345E16">
        <w:rPr>
          <w:lang w:val="en-US"/>
        </w:rPr>
        <w:t>active</w:t>
      </w:r>
      <w:r w:rsidR="00345E16" w:rsidRPr="00345E16">
        <w:t xml:space="preserve"> = 0; </w:t>
      </w:r>
      <w:r w:rsidR="00345E16">
        <w:rPr>
          <w:lang w:val="en-US"/>
        </w:rPr>
        <w:t>id</w:t>
      </w:r>
      <w:r w:rsidR="00345E16" w:rsidRPr="00345E16">
        <w:t xml:space="preserve"> = 2, </w:t>
      </w:r>
      <w:r w:rsidR="00345E16">
        <w:rPr>
          <w:lang w:val="en-US"/>
        </w:rPr>
        <w:t>active</w:t>
      </w:r>
      <w:r w:rsidR="00345E16">
        <w:t xml:space="preserve"> = 1. Это упрощает поиск рейсов,  т.к. иначе нужно было бы просматривать все рейсы и выбирать из них те, у которых </w:t>
      </w:r>
      <w:r w:rsidR="00345E16">
        <w:rPr>
          <w:lang w:val="en-US"/>
        </w:rPr>
        <w:t>id</w:t>
      </w:r>
      <w:r w:rsidR="00345E16">
        <w:t xml:space="preserve"> маршрута </w:t>
      </w:r>
      <w:r w:rsidR="00345E16">
        <w:rPr>
          <w:lang w:val="en-US"/>
        </w:rPr>
        <w:t>TOP</w:t>
      </w:r>
      <w:r w:rsidR="00345E16" w:rsidRPr="00345E16">
        <w:t>1</w:t>
      </w:r>
      <w:r w:rsidR="00345E16">
        <w:t xml:space="preserve"> для данного маршрута</w:t>
      </w:r>
      <w:r w:rsidR="003755CE">
        <w:t>.</w:t>
      </w:r>
      <w:r w:rsidR="00B27E12">
        <w:t xml:space="preserve"> Два рейса не могут быть активными, т.к. этот бит проставляется только неявно при изменении маршрута.</w:t>
      </w:r>
    </w:p>
    <w:p w:rsidR="003755CE" w:rsidRDefault="00280148">
      <w:r w:rsidRPr="00280148">
        <w:rPr>
          <w:b/>
          <w:lang w:val="en-US"/>
        </w:rPr>
        <w:t>STOPS</w:t>
      </w:r>
      <w:r w:rsidRPr="00280148">
        <w:rPr>
          <w:b/>
        </w:rPr>
        <w:t>_</w:t>
      </w:r>
      <w:r w:rsidRPr="00280148">
        <w:rPr>
          <w:b/>
          <w:lang w:val="en-US"/>
        </w:rPr>
        <w:t>ROUTE</w:t>
      </w:r>
      <w:r w:rsidRPr="00280148">
        <w:rPr>
          <w:b/>
        </w:rPr>
        <w:t xml:space="preserve"> </w:t>
      </w:r>
      <w:r w:rsidRPr="00280148">
        <w:t xml:space="preserve">– </w:t>
      </w:r>
      <w:r>
        <w:t>соединяет маршрут с остановками, причем включает номер остановк</w:t>
      </w:r>
      <w:r w:rsidR="00894193">
        <w:t>и, иначе при изменении маршрута невозможно было бы отследить какая остановка за какой следует.</w:t>
      </w:r>
      <w:r w:rsidR="00BF0E9F">
        <w:t xml:space="preserve"> В принципе поле </w:t>
      </w:r>
      <w:r w:rsidR="00BF0E9F">
        <w:rPr>
          <w:lang w:val="en-US"/>
        </w:rPr>
        <w:t>stop</w:t>
      </w:r>
      <w:r w:rsidR="00BF0E9F" w:rsidRPr="00BF0E9F">
        <w:t>_</w:t>
      </w:r>
      <w:r w:rsidR="00BF0E9F">
        <w:rPr>
          <w:lang w:val="en-US"/>
        </w:rPr>
        <w:t>number</w:t>
      </w:r>
      <w:r w:rsidR="00BF0E9F">
        <w:t xml:space="preserve"> можно было бы добавить в ключ, но т.к. оно проставляется при изменении маршрута автома</w:t>
      </w:r>
      <w:r w:rsidR="00CB5B10">
        <w:t>тически, то можно оставить ключ</w:t>
      </w:r>
      <w:r w:rsidR="00BF0E9F">
        <w:t xml:space="preserve"> как связку таблицу </w:t>
      </w:r>
      <w:r w:rsidR="00BF0E9F">
        <w:rPr>
          <w:lang w:val="en-US"/>
        </w:rPr>
        <w:t>ROUTE</w:t>
      </w:r>
      <w:r w:rsidR="00BF0E9F">
        <w:t xml:space="preserve"> и </w:t>
      </w:r>
      <w:r w:rsidR="00BF0E9F">
        <w:rPr>
          <w:lang w:val="en-US"/>
        </w:rPr>
        <w:t>STOP</w:t>
      </w:r>
      <w:r w:rsidR="00BF0E9F">
        <w:t>.</w:t>
      </w:r>
    </w:p>
    <w:p w:rsidR="00BF0E9F" w:rsidRPr="00BF0E9F" w:rsidRDefault="00BF0E9F">
      <w:r w:rsidRPr="00BF0E9F">
        <w:rPr>
          <w:b/>
          <w:lang w:val="en-US"/>
        </w:rPr>
        <w:t>PERSON</w:t>
      </w:r>
      <w:r w:rsidRPr="00BF0E9F">
        <w:rPr>
          <w:b/>
        </w:rPr>
        <w:t>_</w:t>
      </w:r>
      <w:r w:rsidRPr="00BF0E9F">
        <w:rPr>
          <w:b/>
          <w:lang w:val="en-US"/>
        </w:rPr>
        <w:t>TRIP</w:t>
      </w:r>
      <w:r w:rsidRPr="00BF0E9F">
        <w:t xml:space="preserve"> </w:t>
      </w:r>
      <w:r>
        <w:t>– соединяет клиента с рейсом, указывая начальную и конечную остановки для данного клиента.</w:t>
      </w:r>
    </w:p>
    <w:p w:rsidR="00BF0E9F" w:rsidRPr="00BF0E9F" w:rsidRDefault="00BF0E9F">
      <w:r w:rsidRPr="00BF0E9F">
        <w:rPr>
          <w:b/>
          <w:lang w:val="en-US"/>
        </w:rPr>
        <w:t>TRIP</w:t>
      </w:r>
      <w:r w:rsidRPr="00BF0E9F">
        <w:rPr>
          <w:b/>
        </w:rPr>
        <w:t xml:space="preserve"> </w:t>
      </w:r>
      <w:r w:rsidRPr="00BF0E9F">
        <w:t xml:space="preserve">– </w:t>
      </w:r>
      <w:r>
        <w:t xml:space="preserve">так же есть </w:t>
      </w:r>
      <w:r>
        <w:rPr>
          <w:lang w:val="en-US"/>
        </w:rPr>
        <w:t>id</w:t>
      </w:r>
      <w:r w:rsidRPr="00BF0E9F">
        <w:t xml:space="preserve"> </w:t>
      </w:r>
      <w:r>
        <w:t>помимо</w:t>
      </w:r>
      <w:r w:rsidRPr="00BF0E9F">
        <w:t xml:space="preserve"> </w:t>
      </w:r>
      <w:r>
        <w:rPr>
          <w:lang w:val="en-US"/>
        </w:rPr>
        <w:t>number</w:t>
      </w:r>
      <w:r>
        <w:t xml:space="preserve">, т.к. иначе невозможно было бы добавить человека на один и тот же рейс, даже если они в разное время (номер рейса не зависит же от времени).Остальные поля указывают </w:t>
      </w:r>
      <w:r>
        <w:rPr>
          <w:lang w:val="en-US"/>
        </w:rPr>
        <w:t>id</w:t>
      </w:r>
      <w:r>
        <w:t xml:space="preserve"> компании, маршрута, количество мест.</w:t>
      </w:r>
    </w:p>
    <w:p w:rsidR="000A67AA" w:rsidRPr="000A67AA" w:rsidRDefault="000A67AA"/>
    <w:sectPr w:rsidR="000A67AA" w:rsidRPr="000A67AA" w:rsidSect="007439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67AA"/>
    <w:rsid w:val="000A67AA"/>
    <w:rsid w:val="001C6866"/>
    <w:rsid w:val="00280148"/>
    <w:rsid w:val="00345E16"/>
    <w:rsid w:val="003755CE"/>
    <w:rsid w:val="006B3142"/>
    <w:rsid w:val="007439E9"/>
    <w:rsid w:val="00894193"/>
    <w:rsid w:val="00A42FB6"/>
    <w:rsid w:val="00AA6CBB"/>
    <w:rsid w:val="00B27E12"/>
    <w:rsid w:val="00BF0E9F"/>
    <w:rsid w:val="00CB5B10"/>
    <w:rsid w:val="00D21FE0"/>
    <w:rsid w:val="00E25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9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Bullet</dc:creator>
  <cp:keywords/>
  <dc:description/>
  <cp:lastModifiedBy>Bullet</cp:lastModifiedBy>
  <cp:revision>10</cp:revision>
  <dcterms:created xsi:type="dcterms:W3CDTF">2015-02-27T20:17:00Z</dcterms:created>
  <dcterms:modified xsi:type="dcterms:W3CDTF">2015-02-27T20:49:00Z</dcterms:modified>
</cp:coreProperties>
</file>